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93F9" w14:textId="5A45B870" w:rsidR="00D01BAF" w:rsidRPr="0042501F" w:rsidRDefault="00D01BAF" w:rsidP="00D01BAF">
      <w:pPr>
        <w:spacing w:after="0"/>
        <w:jc w:val="both"/>
        <w:rPr>
          <w:rFonts w:cs="Calibri"/>
        </w:rPr>
      </w:pPr>
      <w:r w:rsidRPr="0042501F">
        <w:rPr>
          <w:rFonts w:cs="Calibri"/>
        </w:rPr>
        <w:t xml:space="preserve">Zasady/organizacja procesu dyplomowania </w:t>
      </w:r>
      <w:r>
        <w:rPr>
          <w:rFonts w:cs="Calibri"/>
        </w:rPr>
        <w:t>/ II stp. ZiIP</w:t>
      </w:r>
    </w:p>
    <w:p w14:paraId="7D5AA48D" w14:textId="77777777" w:rsidR="00D01BAF" w:rsidRPr="0042501F" w:rsidRDefault="00D01BAF" w:rsidP="00D01BAF">
      <w:pPr>
        <w:spacing w:after="0"/>
        <w:jc w:val="both"/>
        <w:rPr>
          <w:rFonts w:cs="Calibri"/>
        </w:rPr>
      </w:pPr>
    </w:p>
    <w:p w14:paraId="1967A10C" w14:textId="77777777" w:rsidR="00D01BAF" w:rsidRPr="0042501F" w:rsidRDefault="00D01BAF" w:rsidP="00D01BAF">
      <w:pPr>
        <w:spacing w:after="0"/>
        <w:jc w:val="both"/>
        <w:rPr>
          <w:rFonts w:cs="Calibri"/>
          <w:b/>
        </w:rPr>
      </w:pPr>
    </w:p>
    <w:p w14:paraId="379A0B86" w14:textId="77777777" w:rsidR="00D01BAF" w:rsidRPr="0042501F" w:rsidRDefault="00D01BAF" w:rsidP="00D01BAF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cs="Calibri"/>
          <w:b/>
        </w:rPr>
      </w:pPr>
      <w:r w:rsidRPr="0042501F">
        <w:rPr>
          <w:rFonts w:cs="Calibri"/>
          <w:b/>
        </w:rPr>
        <w:t xml:space="preserve">Warunkiem dopuszczenia do egzaminu dyplomowego zwanego dalej magisterskim  jest spełnienie przez studenta wszystkich warunków określonych w Regulaminie studiów Uniwersytetu Przyrodniczego we Wrocławiu, a także przedłożenie pozytywnie ocenionej zarówno przez promotora jak i recenzenta, pracy dyplomowej zwanej dalej magisterskiej, na 10 dni kalendarzowych przed wyznaczonym terminem egzaminu dyplomowego. </w:t>
      </w:r>
    </w:p>
    <w:p w14:paraId="2BB8D611" w14:textId="77777777" w:rsidR="00D01BAF" w:rsidRPr="0042501F" w:rsidRDefault="00D01BAF" w:rsidP="00D01BAF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cs="Calibri"/>
          <w:b/>
        </w:rPr>
      </w:pPr>
      <w:r w:rsidRPr="0042501F">
        <w:rPr>
          <w:rFonts w:cs="Calibri"/>
          <w:b/>
        </w:rPr>
        <w:t>Praca magisterska nie powinna zawierać nie uprawionych zapożyczeń według systemu anty plagiatowego obowiązującego na Uniwersytecie Przyrodniczym we Wrocławiu.</w:t>
      </w:r>
    </w:p>
    <w:p w14:paraId="6CF92177" w14:textId="77777777" w:rsidR="00D01BAF" w:rsidRPr="0042501F" w:rsidRDefault="00D01BAF" w:rsidP="00D01BAF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cs="Calibri"/>
          <w:b/>
        </w:rPr>
      </w:pPr>
      <w:r w:rsidRPr="0042501F">
        <w:rPr>
          <w:rFonts w:cs="Calibri"/>
          <w:b/>
        </w:rPr>
        <w:t>Egzamin odbywa się przed komisją powołaną przez prodziekana. W składzie komisji egzaminu magisterskiego powinien być co najmniej jeden nauczyciel akademicki posiadający tytuł naukowy lub stopień naukowy doktora habilitowanego</w:t>
      </w:r>
    </w:p>
    <w:p w14:paraId="2C85C386" w14:textId="77777777" w:rsidR="00D01BAF" w:rsidRPr="0042501F" w:rsidRDefault="00D01BAF" w:rsidP="00D01BAF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cs="Calibri"/>
          <w:b/>
        </w:rPr>
      </w:pPr>
      <w:r w:rsidRPr="0042501F">
        <w:rPr>
          <w:rFonts w:cs="Calibri"/>
          <w:b/>
        </w:rPr>
        <w:t>W skład co najmniej trzyosobowej komisji egzaminu inżynierskiego wchodzą:</w:t>
      </w:r>
    </w:p>
    <w:p w14:paraId="22AAB7BC" w14:textId="77777777" w:rsidR="00D01BAF" w:rsidRPr="0042501F" w:rsidRDefault="00D01BAF" w:rsidP="00D01BAF">
      <w:pPr>
        <w:pStyle w:val="Akapitzlist"/>
        <w:numPr>
          <w:ilvl w:val="1"/>
          <w:numId w:val="1"/>
        </w:numPr>
        <w:spacing w:after="160" w:line="254" w:lineRule="auto"/>
        <w:jc w:val="both"/>
        <w:rPr>
          <w:rFonts w:cs="Calibri"/>
          <w:b/>
        </w:rPr>
      </w:pPr>
      <w:r w:rsidRPr="0042501F">
        <w:rPr>
          <w:rFonts w:cs="Calibri"/>
          <w:b/>
        </w:rPr>
        <w:t>Przewodniczący – prodziekan lub upoważniony przez prodziekana nauczyciel akademicki posiadający tytuł naukowy lub stopień naukowy doktora habilitowanego</w:t>
      </w:r>
    </w:p>
    <w:p w14:paraId="0A5768CA" w14:textId="77777777" w:rsidR="00D01BAF" w:rsidRPr="0042501F" w:rsidRDefault="00D01BAF" w:rsidP="00D01BAF">
      <w:pPr>
        <w:pStyle w:val="Akapitzlist"/>
        <w:numPr>
          <w:ilvl w:val="1"/>
          <w:numId w:val="1"/>
        </w:numPr>
        <w:spacing w:after="160" w:line="254" w:lineRule="auto"/>
        <w:jc w:val="both"/>
        <w:rPr>
          <w:rFonts w:cs="Calibri"/>
          <w:b/>
        </w:rPr>
      </w:pPr>
      <w:r w:rsidRPr="0042501F">
        <w:rPr>
          <w:rFonts w:cs="Calibri"/>
          <w:b/>
        </w:rPr>
        <w:t>Dwoje członków komisji – nauczycieli akademickich</w:t>
      </w:r>
    </w:p>
    <w:p w14:paraId="565BB76B" w14:textId="77777777" w:rsidR="00D01BAF" w:rsidRPr="0042501F" w:rsidRDefault="00D01BAF" w:rsidP="00D01BAF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cs="Calibri"/>
          <w:b/>
        </w:rPr>
      </w:pPr>
      <w:r w:rsidRPr="0042501F">
        <w:rPr>
          <w:rFonts w:cs="Calibri"/>
          <w:b/>
        </w:rPr>
        <w:t>Dodatkowo w skład komisji wchodzą promotor i recenzent pracy licencjackiej</w:t>
      </w:r>
    </w:p>
    <w:p w14:paraId="179859E4" w14:textId="77777777" w:rsidR="00D01BAF" w:rsidRPr="0042501F" w:rsidRDefault="00D01BAF" w:rsidP="00D01BAF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cs="Calibri"/>
          <w:b/>
        </w:rPr>
      </w:pPr>
      <w:r w:rsidRPr="0042501F">
        <w:rPr>
          <w:rFonts w:cs="Calibri"/>
          <w:b/>
        </w:rPr>
        <w:t>Egzamin magisterski ma charakter egzaminu ustnego i będzie się składał z:</w:t>
      </w:r>
    </w:p>
    <w:p w14:paraId="4ABD4762" w14:textId="77777777" w:rsidR="00D01BAF" w:rsidRPr="0042501F" w:rsidRDefault="00D01BAF" w:rsidP="00D01BAF">
      <w:pPr>
        <w:pStyle w:val="Akapitzlist"/>
        <w:numPr>
          <w:ilvl w:val="1"/>
          <w:numId w:val="1"/>
        </w:numPr>
        <w:spacing w:after="160" w:line="254" w:lineRule="auto"/>
        <w:jc w:val="both"/>
        <w:rPr>
          <w:rFonts w:cs="Calibri"/>
          <w:b/>
        </w:rPr>
      </w:pPr>
      <w:r w:rsidRPr="0042501F">
        <w:rPr>
          <w:rFonts w:cs="Calibri"/>
          <w:b/>
        </w:rPr>
        <w:t>Dwóch pytań wybranych losowo z listy pytań kierunkowych z materiału realizowanego na studiach II stopnia</w:t>
      </w:r>
    </w:p>
    <w:p w14:paraId="5A686659" w14:textId="77777777" w:rsidR="00D01BAF" w:rsidRPr="0042501F" w:rsidRDefault="00D01BAF" w:rsidP="00D01BAF">
      <w:pPr>
        <w:pStyle w:val="Akapitzlist"/>
        <w:numPr>
          <w:ilvl w:val="1"/>
          <w:numId w:val="1"/>
        </w:numPr>
        <w:spacing w:after="160" w:line="254" w:lineRule="auto"/>
        <w:jc w:val="both"/>
        <w:rPr>
          <w:rFonts w:cs="Calibri"/>
          <w:b/>
        </w:rPr>
      </w:pPr>
      <w:r w:rsidRPr="0042501F">
        <w:rPr>
          <w:rFonts w:cs="Calibri"/>
          <w:b/>
        </w:rPr>
        <w:t>Pytania od promotora z zakresu pracy magisterskiej</w:t>
      </w:r>
    </w:p>
    <w:p w14:paraId="722B45D0" w14:textId="77777777" w:rsidR="00D01BAF" w:rsidRPr="0042501F" w:rsidRDefault="00D01BAF" w:rsidP="00D01BAF">
      <w:pPr>
        <w:pStyle w:val="Akapitzlist"/>
        <w:numPr>
          <w:ilvl w:val="1"/>
          <w:numId w:val="1"/>
        </w:numPr>
        <w:spacing w:after="160" w:line="254" w:lineRule="auto"/>
        <w:jc w:val="both"/>
        <w:rPr>
          <w:rFonts w:cs="Calibri"/>
          <w:b/>
        </w:rPr>
      </w:pPr>
      <w:r w:rsidRPr="0042501F">
        <w:rPr>
          <w:rFonts w:cs="Calibri"/>
          <w:b/>
        </w:rPr>
        <w:t>Pytania od recenzenta z zakresu pracy magisterskiej</w:t>
      </w:r>
    </w:p>
    <w:p w14:paraId="01222278" w14:textId="77777777" w:rsidR="00D01BAF" w:rsidRPr="0042501F" w:rsidRDefault="00D01BAF" w:rsidP="00D01BAF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cs="Calibri"/>
          <w:b/>
        </w:rPr>
      </w:pPr>
      <w:r w:rsidRPr="0042501F">
        <w:rPr>
          <w:rFonts w:cs="Calibri"/>
          <w:b/>
        </w:rPr>
        <w:t xml:space="preserve">Problematyka zagadnień przewidzianych do egzaminu magisterskiego powinna być podana do wiadomości studentom z semestralnym wyprzedzeniem, poprzez zamieszczenie wykazu na stronie internetowej wydziału oraz odpowiedniej tablicy ogłoszeń. </w:t>
      </w:r>
    </w:p>
    <w:p w14:paraId="15910A45" w14:textId="77777777" w:rsidR="00D01BAF" w:rsidRPr="0042501F" w:rsidRDefault="00D01BAF" w:rsidP="00D01BAF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cs="Calibri"/>
          <w:b/>
        </w:rPr>
      </w:pPr>
      <w:r w:rsidRPr="0042501F">
        <w:rPr>
          <w:rFonts w:cs="Calibri"/>
          <w:b/>
        </w:rPr>
        <w:t>Obowiązujący system oceniania na egzaminie magisterskim jest adekwatny do opisanego w Regulaminie studiów Uniwersytetu Przyrodniczego we Wrocławiu.</w:t>
      </w:r>
    </w:p>
    <w:p w14:paraId="09F21109" w14:textId="77777777" w:rsidR="0099062A" w:rsidRDefault="0099062A"/>
    <w:sectPr w:rsidR="0099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E8F"/>
    <w:multiLevelType w:val="hybridMultilevel"/>
    <w:tmpl w:val="5952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175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AF"/>
    <w:rsid w:val="0099062A"/>
    <w:rsid w:val="00D01BAF"/>
    <w:rsid w:val="00D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B128"/>
  <w15:chartTrackingRefBased/>
  <w15:docId w15:val="{42B3E348-79EA-49D8-8F78-30A7F902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BA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1</cp:revision>
  <dcterms:created xsi:type="dcterms:W3CDTF">2022-11-08T12:08:00Z</dcterms:created>
  <dcterms:modified xsi:type="dcterms:W3CDTF">2022-11-08T12:08:00Z</dcterms:modified>
</cp:coreProperties>
</file>